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tabs>
          <w:tab w:val="left" w:pos="3209"/>
        </w:tabs>
      </w:pPr>
    </w:p>
    <w:p>
      <w:pPr>
        <w:pStyle w:val="Normal.0"/>
        <w:tabs>
          <w:tab w:val="left" w:pos="3209"/>
        </w:tabs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322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COMUNICATO STAMPA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Conto alla rovescia per NSE 2025: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la fiera che porta lo Spazio sulla Terra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cs="Times New Roman" w:hAnsi="Times New Roman" w:eastAsia="Times New Roman"/>
          <w:sz w:val="28"/>
          <w:szCs w:val="28"/>
          <w:u w:color="000000"/>
          <w:lang w:val="es-ES_tradn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Dal 10 al 12 dicembre a Fiera Roma tre giorni di tecnologie, esperienze immersive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 prototipi mai visti: cos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ì 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Expoforum mostra il futuro dello Spazio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Roma,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 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3 dicembre 2025 -</w:t>
      </w:r>
      <w:r>
        <w:rPr>
          <w:rFonts w:ascii="Times New Roman" w:hAnsi="Times New Roman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Non solo conferenze di alto profilo e incontri tra i protagonisti della Space Economy mondiale: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NSE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New Space Economy Expoforum 2025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(10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-12 dicembre, Fiera Roma), organizzato da Fiera Roma in collaborazione con 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Agenzia Spaziale Italiana (ASI) e con il supporto di Regione Lazio e Camera di Commercio di Roma, si prepara a trasformare i padiglioni in un autentico laboratorio del futuro.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lang w:val="es-ES_tradn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Un grande spazio espositivo dove innovazione scientifica, prototipi d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avanguardia e dimostrazioni dal vivo renderanno lo Spazio qualcosa da vedere, toccare, sperimentare. Tra i protagonisti attesi anche il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Colonnello Walter Villadei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astronauta dell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Aeronautica Militare, che porter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 fiera la sua testimonianza diretta di vita e lavoro in ambiente spaziale e incontrer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studenti e giovani talenti.</w:t>
      </w:r>
      <w:r>
        <w:rPr>
          <w:rFonts w:ascii="Times New Roman" w:cs="Times New Roman" w:hAnsi="Times New Roman" w:eastAsia="Times New Roman"/>
          <w:sz w:val="28"/>
          <w:szCs w:val="28"/>
          <w:lang w:val="it-IT"/>
        </w:rPr>
        <w:br w:type="textWrapping"/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Questa settima edizione -</w:t>
      </w:r>
      <w:r>
        <w:rPr>
          <w:rFonts w:ascii="Times New Roman" w:hAnsi="Times New Roman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che consacra NSE tra i membri fondatori della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Space Golden League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alleanza che riunisce le principali conferenze europee del settore -</w:t>
      </w:r>
      <w:r>
        <w:rPr>
          <w:rFonts w:ascii="Times New Roman" w:hAnsi="Times New Roman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porta in fiera una visione rinnovata, in cui divulgazione, esperienza diretta e tecnologia diventano strumenti per raccontare a professionisti, studenti e visitatori come si sta ridisegnando il nuovo Spazio, offrendo possibilit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 confronto e dialogo con chi lo Spazio lo studia, lo costruisce e lo vive ogni giorno.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INGV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Our Planet from Space: dalle aurore polari alla realt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virtuale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Tra le presenze di maggiore impatto visivo spicca lo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stand dell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INGV,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Our</w:t>
      </w:r>
      <w:r>
        <w:rPr>
          <w:rFonts w:ascii="Arial Unicode MS" w:hAnsi="Arial Unicode MS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Planet from Space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”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coordinato dal Centro di Osservazioni Spaziali della Terra, uno spazio scientifico, ma altamente esperienziale. Qui si potr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scoprire come 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osservazione dallo Spazio sia diventata uno strumento essenziale per comprendere terremoti, vulcani, atmosfera e ambiente. La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planeterrella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affascinante simulatore in grado di riprodurre dal vivo le aurore polari in una stanza buia, offrir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un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esperienza spettacolare e perfetta anche per i pi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giovani, mentre i ricercatori guideranno i visitatori alla scoperta dei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payload stratosferici HERMES e SUN TRACKER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, protagonisti di missioni a quote estreme.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Sar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possibile entrare in un vero mini-laboratorio per capire come si calibrano gli strumenti che osservano la Terra dallo spazio, approfondire il monitoraggio delle nubi vulcaniche, del livello del mare e dei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segnali sismici e infine </w:t>
      </w:r>
      <w:r>
        <w:rPr>
          <w:rFonts w:ascii="Arial Unicode MS" w:hAnsi="Arial Unicode MS" w:hint="default"/>
          <w:sz w:val="28"/>
          <w:szCs w:val="28"/>
          <w:u w:color="000000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decollare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virtualmente verso il Sistema Solare, grazie a esperienze immersive in realt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virtuale.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Aeronautica Militare -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simulazioni di volo e astronautica operativa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Accanto alla ricerca, NSE presenta anche un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ampia sezione dedicata al mondo operativo. 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Aeronautica Militare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sar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presente con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simulatori di volo, percorsi in realt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virtuale e strumentazioni avanzate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che raccontano dal vivo come 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aerospazio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sia ormai parte integrante del lavoro quotidiano della Forza Armata: dalla meteorologia alle operazioni in quota, dalla formazione al volo all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esplorazione delle nuove frontiere dello spazio vicino alla Terra.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LEGO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®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Serious Play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®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quando l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innovazione si costruisce con le mani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Ci sar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u</w:t>
      </w:r>
      <w:r>
        <w:rPr>
          <w:rFonts w:ascii="Times New Roman" w:hAnsi="Times New Roman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area interattiva dedicata ai professionisti e alle aziende per sperimentare la metodologia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LEGO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®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Serious Play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®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Mattoncini come strumenti di creativit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team building e visualizzazione strategica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con sessioni dimostrative che mostreranno come idee e progetti possano prendere forma in 3D.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SASA &amp; SEDS Sapienza e Federico II -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la nuova generazione dello Spazio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 rappresentare la nuova generazione dello Spazio ci saranno invece i giovani ingegneri e progettisti dell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Associazione studentesca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SASA &amp; SEDS La Sapienza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con prototipi e dimostrazioni dal vivo che mostrano tutta la vitalit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del talento universitario italiano: droni VTOL, CubeSat con vele aerodinamiche sperimentali, rover planetari autonomi, motori ibridi per micro-razzi e percorsi di realt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virtuale pensati per avvicinare il pubblico alle tecnologie del futuro.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 Fiera Roma anche i </w:t>
      </w:r>
      <w:r>
        <w:rPr>
          <w:rFonts w:ascii="Times New Roman" w:hAnsi="Times New Roman"/>
          <w:sz w:val="28"/>
          <w:szCs w:val="28"/>
          <w:rtl w:val="0"/>
          <w:lang w:val="it-IT"/>
        </w:rPr>
        <w:t>giovani talenti e gli affermati scienziati della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Federico II di Napoli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che mostreranno come la lunga esperienza aerospaziale della Scuola federiciana si fonde oggi con le tecnologie agrospaziali di frontiera. Dalle soluzioni per coltivare nello spazio ai sistemi di ultima concezione, i visitatori potranno scoprire, anche attraverso percorsi di realt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virtuale, come la nuova generazione di ricercatori stia gi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costruendo il futuro dell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esplorazione spaziale, unendo tradizione e innovazione per rispondere alle sfide di domani.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99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La collettiva della Regione Lazio: un ecosistema industriale ad altissima innovazione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La forza industriale del territorio sar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invece rappresentata dalla collettiva della Regione Lazio, sostenuta da Regione e Camera di Commercio di Roma. Un ecosistema di oltre trenta realt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ad alto tasso di innovazione che spazia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dall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ingegneria dei microsatelliti alla robotica autonoma, dall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elettronica ad affidabilit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spaziale ai sistemi di propulsione avanzata, fino alla cybersecurity e all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osservazione della Terra con piattaforme IoT direct-to-device. Un mosaico che racconta la vocazione del Lazio come uno dei principali poli europei della Space Economy e un esempio di filiera industriale capace di muoversi con agilit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tra spazio, difesa, ambiente e applicazioni dual-use.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99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La Pitch Competition: scoprire le startup che portano lo spazio pi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vicino a noi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99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 fiera anche la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Pitch Competition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organizzata da NSE con il supporto tecnico di ASI -Agenzia Spaziale Italiana, con startup selezionate da esperti di ASI, Telespazio, Argotech, Fiera Roma e Startup Italia.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lang w:val="es-ES_tradn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Un viaggio tra soluzioni di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Earth Observation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 s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ervizi downstream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che mostrano come i dati satellitari possano trasformarsi in nuovi modelli di business per sostenibilit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agricoltura di precisione, monitoraggio ambientale e sicurezza.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99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Space Library: lo Spazio raccontato dai libri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 completare il programma, si inaugura quest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anno il format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Space Library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la rassegna editoriale che porter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 Fiera Roma tre protagonisti della divulgazione contemporanea nel settore: Licia Troisi, Ersilia Vaudo e Don Luca Peyron. Un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occasione per raccontare lo Spazio attraverso storie, linguaggi e sensibilit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diverse, e per avvicinare il grande pubblico a una dimensione culturale che va oltre la tecnologia.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99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Arena: incontri, talk e mentoring per i giovani talenti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</w:pP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Nell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Arena centrale si alterneranno infine incontri, talk, mentoring e momenti di orientamento dedicati a studenti e giovani professionisti, con focus sulle carriere STEM, sul ruolo delle donne nello spazio, sulla comunicazione scientifica e sul posizionamento di Roma come futura capitale europea del settore. Le principali aziende del comparto -</w:t>
      </w:r>
      <w:r>
        <w:rPr>
          <w:rFonts w:ascii="Times New Roman" w:hAnsi="Times New Roman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da AVIO a Thales Alenia Space, da SERCO a Telespazio -</w:t>
      </w:r>
      <w:r>
        <w:rPr>
          <w:rFonts w:ascii="Times New Roman" w:hAnsi="Times New Roman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offriranno momenti di incontro e dialogo con i professionisti del domani.</w:t>
      </w:r>
    </w:p>
    <w:sectPr>
      <w:headerReference w:type="default" r:id="rId4"/>
      <w:footerReference w:type="default" r:id="rId5"/>
      <w:pgSz w:w="11900" w:h="16840" w:orient="portrait"/>
      <w:pgMar w:top="1171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12382</wp:posOffset>
          </wp:positionV>
          <wp:extent cx="7559041" cy="10692132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